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UNDERSTANDING GENDER AFFIRMATION 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by Dr. Suja P. Sukumar, Endocrinologist, Renai Medicity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on 18-04-2028 </w:t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  <w:t xml:space="preserve">Between 8:00 pm - 9:21pm</w:t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18288000" cy="910207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519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91020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18288000" cy="9076412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546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90764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18288000" cy="920314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414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9203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18288000" cy="96012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960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18288000" cy="9601200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960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18288000" cy="96012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960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18288000" cy="96012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0" cy="960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2" Type="http://schemas.openxmlformats.org/officeDocument/2006/relationships/image" Target="media/image7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