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8A55E" w14:textId="77777777" w:rsidR="00996FAC" w:rsidRPr="00B8418B" w:rsidRDefault="00267584" w:rsidP="00F071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002"/>
          <w:tab w:val="left" w:pos="12051"/>
        </w:tabs>
        <w:jc w:val="center"/>
        <w:rPr>
          <w:lang w:val="nl-BE"/>
        </w:rPr>
      </w:pPr>
      <w:bookmarkStart w:id="0" w:name="_Hlk130645691"/>
      <w:bookmarkEnd w:id="0"/>
      <w:r>
        <w:rPr>
          <w:rFonts w:ascii="Bookman Old Style" w:hAnsi="Bookman Old Style" w:cs="Arial"/>
          <w:noProof/>
          <w:sz w:val="84"/>
          <w:szCs w:val="84"/>
          <w:lang w:eastAsia="en-GB"/>
        </w:rPr>
        <w:drawing>
          <wp:inline distT="0" distB="0" distL="0" distR="0" wp14:anchorId="0BFBB38E" wp14:editId="522403EF">
            <wp:extent cx="1441901" cy="614839"/>
            <wp:effectExtent l="0" t="0" r="6350" b="0"/>
            <wp:docPr id="12" name="Afbeelding 12" descr="U:\My Documents\My Pictures\Sint-Michielskerk Gent\Lenteconcert  Visit Gent_bestanden\69_sint-michielskerk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My Documents\My Pictures\Sint-Michielskerk Gent\Lenteconcert  Visit Gent_bestanden\69_sint-michielskerk_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015" cy="62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C81">
        <w:rPr>
          <w:rFonts w:ascii="Bookman Old Style" w:hAnsi="Bookman Old Style" w:cs="Arial"/>
          <w:sz w:val="84"/>
          <w:szCs w:val="84"/>
          <w:lang w:val="nl-BE"/>
        </w:rPr>
        <w:t>Sint-Michielskerk</w:t>
      </w:r>
      <w:r w:rsidRPr="00FB6BD5">
        <w:rPr>
          <w:rFonts w:ascii="Bookman Old Style" w:hAnsi="Bookman Old Style" w:cs="Arial"/>
          <w:sz w:val="56"/>
          <w:szCs w:val="56"/>
          <w:lang w:val="nl-BE"/>
        </w:rPr>
        <w:t xml:space="preserve"> </w:t>
      </w:r>
      <w:r w:rsidRPr="005D7C81">
        <w:rPr>
          <w:rFonts w:ascii="Bookman Old Style" w:hAnsi="Bookman Old Style" w:cs="Arial"/>
          <w:sz w:val="84"/>
          <w:szCs w:val="84"/>
          <w:lang w:val="nl-BE"/>
        </w:rPr>
        <w:t>Gent</w:t>
      </w:r>
      <w:r w:rsidRPr="00D52C14">
        <w:rPr>
          <w:rFonts w:ascii="Bookman Old Style" w:hAnsi="Bookman Old Style" w:cs="Arial"/>
          <w:sz w:val="10"/>
          <w:szCs w:val="10"/>
          <w:lang w:val="nl-BE"/>
        </w:rPr>
        <w:t xml:space="preserve">  </w:t>
      </w:r>
      <w:r>
        <w:rPr>
          <w:rFonts w:ascii="Bookman Old Style" w:hAnsi="Bookman Old Style" w:cs="Arial"/>
          <w:noProof/>
          <w:sz w:val="84"/>
          <w:szCs w:val="84"/>
          <w:lang w:eastAsia="en-GB"/>
        </w:rPr>
        <w:drawing>
          <wp:inline distT="0" distB="0" distL="0" distR="0" wp14:anchorId="4AB7CE40" wp14:editId="087052B5">
            <wp:extent cx="1409700" cy="601110"/>
            <wp:effectExtent l="0" t="0" r="0" b="8890"/>
            <wp:docPr id="14" name="Afbeelding 14" descr="U:\My Documents\My Pictures\Sint-Michielskerk Gent\Lenteconcert  Visit Gent_bestanden\69_sint-michielskerk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My Documents\My Pictures\Sint-Michielskerk Gent\Lenteconcert  Visit Gent_bestanden\69_sint-michielskerk_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46" cy="60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C06">
        <w:rPr>
          <w:rFonts w:ascii="Bookman Old Style" w:hAnsi="Bookman Old Style" w:cs="Arial"/>
          <w:b/>
          <w:sz w:val="80"/>
          <w:szCs w:val="80"/>
          <w:bdr w:val="single" w:sz="4" w:space="0" w:color="auto" w:frame="1"/>
          <w:lang w:val="nl-BE"/>
        </w:rPr>
        <w:br/>
      </w:r>
      <w:r w:rsidR="00D42A94">
        <w:rPr>
          <w:noProof/>
          <w:color w:val="0000FF"/>
          <w:lang w:eastAsia="en-GB"/>
        </w:rPr>
        <w:drawing>
          <wp:inline distT="0" distB="0" distL="0" distR="0" wp14:anchorId="58219AFB" wp14:editId="1C4375FD">
            <wp:extent cx="1718160" cy="1103636"/>
            <wp:effectExtent l="0" t="0" r="0" b="1270"/>
            <wp:docPr id="17" name="irc_mi" descr="http://images.valuechain.be/201226121511551_logo20stad20gent.jpg_big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valuechain.be/201226121511551_logo20stad20gent.jpg_big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44" cy="111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rial"/>
          <w:sz w:val="10"/>
          <w:szCs w:val="10"/>
          <w:lang w:val="nl-BE"/>
        </w:rPr>
        <w:t xml:space="preserve"> </w:t>
      </w:r>
      <w:r w:rsidR="00D42A94">
        <w:rPr>
          <w:rFonts w:ascii="Bookman Old Style" w:hAnsi="Bookman Old Style" w:cs="Arial"/>
          <w:sz w:val="10"/>
          <w:szCs w:val="10"/>
          <w:lang w:val="nl-BE"/>
        </w:rPr>
        <w:t xml:space="preserve">                      </w:t>
      </w:r>
      <w:r>
        <w:rPr>
          <w:rFonts w:ascii="Bookman Old Style" w:hAnsi="Bookman Old Style" w:cs="Arial"/>
          <w:sz w:val="10"/>
          <w:szCs w:val="10"/>
          <w:lang w:val="nl-BE"/>
        </w:rPr>
        <w:t xml:space="preserve">  </w:t>
      </w:r>
      <w:r w:rsidR="00142DA8">
        <w:rPr>
          <w:rFonts w:ascii="Times New Roman" w:hAnsi="Times New Roman" w:cs="Times New Roman"/>
          <w:b/>
          <w:noProof/>
          <w:sz w:val="96"/>
          <w:szCs w:val="96"/>
          <w:lang w:val="nl-BE"/>
        </w:rPr>
        <w:drawing>
          <wp:inline distT="0" distB="0" distL="0" distR="0" wp14:anchorId="6312267A" wp14:editId="4A5AFFAB">
            <wp:extent cx="1059558" cy="1100337"/>
            <wp:effectExtent l="0" t="0" r="7620" b="508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olphe-OperaPausGentRou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209" cy="114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DA8" w:rsidRPr="00142DA8">
        <w:rPr>
          <w:lang w:val="nl-BE"/>
        </w:rPr>
        <w:t xml:space="preserve"> </w:t>
      </w:r>
      <w:r w:rsidR="00142DA8">
        <w:rPr>
          <w:lang w:val="nl-BE"/>
        </w:rPr>
        <w:t xml:space="preserve">   </w:t>
      </w:r>
      <w:r w:rsidR="00142DA8">
        <w:rPr>
          <w:rFonts w:ascii="Times New Roman" w:hAnsi="Times New Roman" w:cs="Times New Roman"/>
          <w:b/>
          <w:noProof/>
          <w:sz w:val="96"/>
          <w:szCs w:val="96"/>
          <w:lang w:val="nl-BE"/>
        </w:rPr>
        <w:drawing>
          <wp:inline distT="0" distB="0" distL="0" distR="0" wp14:anchorId="200F2BCC" wp14:editId="01100170">
            <wp:extent cx="1658491" cy="11065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753c6c4aef89845acccc6c70b7a1be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371" cy="121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DA8" w:rsidRPr="00142DA8">
        <w:rPr>
          <w:lang w:val="nl-BE"/>
        </w:rPr>
        <w:t xml:space="preserve"> </w:t>
      </w:r>
      <w:r w:rsidR="00142DA8">
        <w:rPr>
          <w:lang w:val="nl-BE"/>
        </w:rPr>
        <w:t xml:space="preserve">   </w:t>
      </w:r>
      <w:r w:rsidR="0048580B">
        <w:rPr>
          <w:noProof/>
          <w:lang w:val="nl-BE"/>
        </w:rPr>
        <w:drawing>
          <wp:inline distT="0" distB="0" distL="0" distR="0" wp14:anchorId="5E13CE5F" wp14:editId="38E1048E">
            <wp:extent cx="1100810" cy="1100810"/>
            <wp:effectExtent l="0" t="0" r="4445" b="444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595" cy="112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A94">
        <w:rPr>
          <w:lang w:val="nl-BE"/>
        </w:rPr>
        <w:t xml:space="preserve">                  </w:t>
      </w:r>
      <w:r w:rsidR="00D42A94">
        <w:rPr>
          <w:noProof/>
          <w:color w:val="0000FF"/>
          <w:lang w:eastAsia="en-GB"/>
        </w:rPr>
        <w:drawing>
          <wp:inline distT="0" distB="0" distL="0" distR="0" wp14:anchorId="2B788C0F" wp14:editId="4AA1F86F">
            <wp:extent cx="1718160" cy="1103636"/>
            <wp:effectExtent l="0" t="0" r="0" b="1270"/>
            <wp:docPr id="19" name="irc_mi" descr="http://images.valuechain.be/201226121511551_logo20stad20gent.jpg_big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valuechain.be/201226121511551_logo20stad20gent.jpg_big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44" cy="111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CF1C6" w14:textId="497F40D5" w:rsidR="00142DA8" w:rsidRPr="00142DA8" w:rsidRDefault="002A3345" w:rsidP="00F071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80"/>
          <w:szCs w:val="80"/>
          <w:u w:val="single"/>
          <w:lang w:val="nl-BE"/>
        </w:rPr>
      </w:pPr>
      <w:r w:rsidRPr="002A3345">
        <w:rPr>
          <w:rFonts w:ascii="Bookman Old Style" w:hAnsi="Bookman Old Style" w:cs="Arial"/>
          <w:b/>
          <w:color w:val="FFFFFF" w:themeColor="background1"/>
          <w:sz w:val="72"/>
          <w:szCs w:val="72"/>
          <w:bdr w:val="single" w:sz="4" w:space="0" w:color="auto" w:frame="1"/>
          <w:lang w:val="nl-BE"/>
        </w:rPr>
        <w:t>.</w:t>
      </w:r>
      <w:r w:rsidR="00267584" w:rsidRPr="005D7C81">
        <w:rPr>
          <w:rFonts w:ascii="Bookman Old Style" w:hAnsi="Bookman Old Style" w:cs="Arial"/>
          <w:b/>
          <w:sz w:val="72"/>
          <w:szCs w:val="72"/>
          <w:bdr w:val="single" w:sz="4" w:space="0" w:color="auto" w:frame="1"/>
          <w:lang w:val="nl-BE"/>
        </w:rPr>
        <w:t xml:space="preserve">Zondag </w:t>
      </w:r>
      <w:r w:rsidR="0025688A">
        <w:rPr>
          <w:rFonts w:ascii="Bookman Old Style" w:hAnsi="Bookman Old Style" w:cs="Arial"/>
          <w:b/>
          <w:sz w:val="72"/>
          <w:szCs w:val="72"/>
          <w:bdr w:val="single" w:sz="4" w:space="0" w:color="auto" w:frame="1"/>
          <w:lang w:val="nl-BE"/>
        </w:rPr>
        <w:t>29</w:t>
      </w:r>
      <w:r w:rsidR="00267584" w:rsidRPr="005D7C81">
        <w:rPr>
          <w:rFonts w:ascii="Bookman Old Style" w:hAnsi="Bookman Old Style" w:cs="Arial"/>
          <w:b/>
          <w:sz w:val="72"/>
          <w:szCs w:val="72"/>
          <w:bdr w:val="single" w:sz="4" w:space="0" w:color="auto" w:frame="1"/>
          <w:lang w:val="nl-BE"/>
        </w:rPr>
        <w:t xml:space="preserve"> juni 20</w:t>
      </w:r>
      <w:r>
        <w:rPr>
          <w:rFonts w:ascii="Bookman Old Style" w:hAnsi="Bookman Old Style" w:cs="Arial"/>
          <w:b/>
          <w:sz w:val="72"/>
          <w:szCs w:val="72"/>
          <w:bdr w:val="single" w:sz="4" w:space="0" w:color="auto" w:frame="1"/>
          <w:lang w:val="nl-BE"/>
        </w:rPr>
        <w:t>2</w:t>
      </w:r>
      <w:r w:rsidR="0025688A">
        <w:rPr>
          <w:rFonts w:ascii="Bookman Old Style" w:hAnsi="Bookman Old Style" w:cs="Arial"/>
          <w:b/>
          <w:sz w:val="72"/>
          <w:szCs w:val="72"/>
          <w:bdr w:val="single" w:sz="4" w:space="0" w:color="auto" w:frame="1"/>
          <w:lang w:val="nl-BE"/>
        </w:rPr>
        <w:t>5</w:t>
      </w:r>
      <w:r w:rsidR="00267584" w:rsidRPr="005D7C81">
        <w:rPr>
          <w:rFonts w:ascii="Bookman Old Style" w:hAnsi="Bookman Old Style" w:cs="Arial"/>
          <w:b/>
          <w:sz w:val="72"/>
          <w:szCs w:val="72"/>
          <w:bdr w:val="single" w:sz="4" w:space="0" w:color="auto" w:frame="1"/>
          <w:lang w:val="nl-BE"/>
        </w:rPr>
        <w:t xml:space="preserve"> om 10:30 </w:t>
      </w:r>
      <w:r>
        <w:rPr>
          <w:rFonts w:ascii="Bookman Old Style" w:hAnsi="Bookman Old Style" w:cs="Arial"/>
          <w:b/>
          <w:sz w:val="72"/>
          <w:szCs w:val="72"/>
          <w:bdr w:val="single" w:sz="4" w:space="0" w:color="auto" w:frame="1"/>
          <w:lang w:val="nl-BE"/>
        </w:rPr>
        <w:t>h</w:t>
      </w:r>
      <w:r w:rsidRPr="002A3345">
        <w:rPr>
          <w:rFonts w:ascii="Bookman Old Style" w:hAnsi="Bookman Old Style" w:cs="Arial"/>
          <w:b/>
          <w:color w:val="FFFFFF" w:themeColor="background1"/>
          <w:sz w:val="72"/>
          <w:szCs w:val="72"/>
          <w:bdr w:val="single" w:sz="4" w:space="0" w:color="auto" w:frame="1"/>
          <w:lang w:val="nl-BE"/>
        </w:rPr>
        <w:t>.</w:t>
      </w:r>
      <w:r w:rsidR="00142DA8" w:rsidRPr="00142DA8">
        <w:rPr>
          <w:rFonts w:ascii="Times New Roman" w:hAnsi="Times New Roman" w:cs="Times New Roman"/>
          <w:b/>
          <w:sz w:val="80"/>
          <w:szCs w:val="80"/>
          <w:u w:val="single"/>
          <w:lang w:val="nl-BE"/>
        </w:rPr>
        <w:t xml:space="preserve"> </w:t>
      </w:r>
    </w:p>
    <w:p w14:paraId="58F0C4AE" w14:textId="77777777" w:rsidR="0085505E" w:rsidRDefault="00EA3BD9" w:rsidP="00F071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noProof/>
          <w:sz w:val="16"/>
          <w:szCs w:val="16"/>
          <w:lang w:val="nl-BE"/>
        </w:rPr>
      </w:pPr>
      <w:hyperlink r:id="rId13" w:history="1">
        <w:r w:rsidR="0025688A">
          <w:rPr>
            <w:rFonts w:ascii="Arial" w:hAnsi="Arial" w:cs="Arial"/>
            <w:noProof/>
            <w:color w:val="0000FF"/>
            <w:sz w:val="27"/>
            <w:szCs w:val="27"/>
            <w:lang w:eastAsia="en-GB"/>
          </w:rPr>
          <w:pict w14:anchorId="42C4A4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Afbeelding 13" o:spid="_x0000_i1025" type="#_x0000_t75" alt="Afbeeldingsresultaat voor rideaux opera" href="http://www.google.be/imgres?imgurl=http://png.clipart.me/graphics/thumbs/204/theater-stage-with-red-curtain-clipping-mask-mesh_204043360.jpg&amp;imgrefurl=http://fr.clipart.me/premium-interiors/a-theater-stage-with-a-red-curtain-seats-vector-12421&amp;h=150&amp;w=150&amp;tbnid=3lfx7sqEG2n_VM:&amp;zoom=1&amp;docid=t9_M1YZUyZE1zM&amp;ei=zidKVYDPCMevU4n2gcgK&amp;tbm=isch&amp;ved=0CBMQMygLMAs4rAI" style="width:68.55pt;height:68.55pt;visibility:visible;mso-wrap-style:square" o:button="t">
              <v:fill o:detectmouseclick="t"/>
              <v:imagedata r:id="rId14" o:title="Afbeeldingsresultaat voor rideaux opera"/>
            </v:shape>
          </w:pict>
        </w:r>
      </w:hyperlink>
      <w:r w:rsidR="00F2295F" w:rsidRPr="00F2295F">
        <w:rPr>
          <w:rFonts w:ascii="Arial" w:hAnsi="Arial" w:cs="Arial"/>
          <w:noProof/>
          <w:color w:val="0000FF"/>
          <w:sz w:val="27"/>
          <w:szCs w:val="27"/>
          <w:lang w:val="nl-BE" w:eastAsia="en-GB"/>
        </w:rPr>
        <w:t xml:space="preserve"> </w:t>
      </w:r>
      <w:r w:rsidR="00F2295F">
        <w:rPr>
          <w:rFonts w:ascii="Arial" w:hAnsi="Arial" w:cs="Arial"/>
          <w:noProof/>
          <w:color w:val="0000FF"/>
          <w:sz w:val="27"/>
          <w:szCs w:val="27"/>
          <w:lang w:val="nl-BE" w:eastAsia="en-GB"/>
        </w:rPr>
        <w:t xml:space="preserve"> </w:t>
      </w:r>
      <w:r w:rsidR="0025688A">
        <w:rPr>
          <w:rFonts w:ascii="Arial" w:hAnsi="Arial" w:cs="Arial"/>
          <w:noProof/>
          <w:color w:val="0000FF"/>
          <w:sz w:val="27"/>
          <w:szCs w:val="27"/>
          <w:lang w:val="nl-BE" w:eastAsia="en-GB"/>
        </w:rPr>
        <w:t xml:space="preserve">   </w:t>
      </w:r>
      <w:r w:rsidR="002A3345">
        <w:rPr>
          <w:rFonts w:ascii="Bookman Old Style" w:hAnsi="Bookman Old Style" w:cs="Arial"/>
          <w:b/>
          <w:sz w:val="144"/>
          <w:szCs w:val="144"/>
          <w:lang w:val="nl-BE"/>
        </w:rPr>
        <w:t>3</w:t>
      </w:r>
      <w:r w:rsidR="0025688A">
        <w:rPr>
          <w:rFonts w:ascii="Bookman Old Style" w:hAnsi="Bookman Old Style" w:cs="Arial"/>
          <w:b/>
          <w:sz w:val="144"/>
          <w:szCs w:val="144"/>
          <w:lang w:val="nl-BE"/>
        </w:rPr>
        <w:t>1</w:t>
      </w:r>
      <w:r w:rsidR="002B72CD" w:rsidRPr="00B8418B">
        <w:rPr>
          <w:rFonts w:ascii="Bookman Old Style" w:hAnsi="Bookman Old Style" w:cs="Arial"/>
          <w:b/>
          <w:sz w:val="144"/>
          <w:szCs w:val="144"/>
          <w:vertAlign w:val="superscript"/>
          <w:lang w:val="nl-BE"/>
        </w:rPr>
        <w:t>ste</w:t>
      </w:r>
      <w:r w:rsidR="002B72CD" w:rsidRPr="00B8418B">
        <w:rPr>
          <w:rFonts w:ascii="Bookman Old Style" w:hAnsi="Bookman Old Style" w:cs="Arial"/>
          <w:b/>
          <w:sz w:val="144"/>
          <w:szCs w:val="144"/>
          <w:lang w:val="nl-BE"/>
        </w:rPr>
        <w:t xml:space="preserve"> OPERA</w:t>
      </w:r>
      <w:r w:rsidR="0025688A" w:rsidRPr="0025688A">
        <w:rPr>
          <w:rFonts w:ascii="Bookman Old Style" w:hAnsi="Bookman Old Style" w:cs="Arial"/>
          <w:b/>
          <w:sz w:val="72"/>
          <w:szCs w:val="72"/>
          <w:lang w:val="nl-BE"/>
        </w:rPr>
        <w:t xml:space="preserve"> </w:t>
      </w:r>
      <w:r w:rsidR="002B72CD" w:rsidRPr="00B8418B">
        <w:rPr>
          <w:rFonts w:ascii="Bookman Old Style" w:hAnsi="Bookman Old Style" w:cs="Arial"/>
          <w:b/>
          <w:sz w:val="144"/>
          <w:szCs w:val="144"/>
          <w:lang w:val="nl-BE"/>
        </w:rPr>
        <w:t>-</w:t>
      </w:r>
      <w:r w:rsidR="0025688A" w:rsidRPr="0025688A">
        <w:rPr>
          <w:rFonts w:ascii="Bookman Old Style" w:hAnsi="Bookman Old Style" w:cs="Arial"/>
          <w:b/>
          <w:sz w:val="72"/>
          <w:szCs w:val="72"/>
          <w:lang w:val="nl-BE"/>
        </w:rPr>
        <w:t xml:space="preserve"> </w:t>
      </w:r>
      <w:r w:rsidR="002B72CD" w:rsidRPr="00B8418B">
        <w:rPr>
          <w:rFonts w:ascii="Bookman Old Style" w:hAnsi="Bookman Old Style" w:cs="Arial"/>
          <w:b/>
          <w:sz w:val="16"/>
          <w:szCs w:val="16"/>
          <w:lang w:val="nl-BE"/>
        </w:rPr>
        <w:t xml:space="preserve"> </w:t>
      </w:r>
      <w:r w:rsidR="00F2295F">
        <w:rPr>
          <w:rFonts w:ascii="Bookman Old Style" w:hAnsi="Bookman Old Style" w:cs="Arial"/>
          <w:b/>
          <w:sz w:val="16"/>
          <w:szCs w:val="16"/>
          <w:lang w:val="nl-BE"/>
        </w:rPr>
        <w:t xml:space="preserve"> </w:t>
      </w:r>
      <w:r w:rsidR="002B72CD" w:rsidRPr="00B8418B">
        <w:rPr>
          <w:rFonts w:ascii="Bookman Old Style" w:hAnsi="Bookman Old Style" w:cs="Arial"/>
          <w:b/>
          <w:sz w:val="16"/>
          <w:szCs w:val="16"/>
          <w:lang w:val="nl-BE"/>
        </w:rPr>
        <w:t xml:space="preserve"> </w:t>
      </w:r>
      <w:r w:rsidR="002B72CD"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0CD92563" wp14:editId="017BFE91">
            <wp:extent cx="883920" cy="883920"/>
            <wp:effectExtent l="0" t="0" r="0" b="0"/>
            <wp:docPr id="11" name="Afbeelding 11" descr="Afbeeldingsresultaat voor rideaux oper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rideaux oper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17" cy="88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2CD" w:rsidRPr="00B8418B">
        <w:rPr>
          <w:rFonts w:ascii="Bookman Old Style" w:hAnsi="Bookman Old Style" w:cs="Arial"/>
          <w:b/>
          <w:sz w:val="16"/>
          <w:szCs w:val="16"/>
          <w:lang w:val="nl-BE"/>
        </w:rPr>
        <w:br/>
      </w:r>
      <w:r w:rsidR="002B72CD" w:rsidRPr="00B8418B">
        <w:rPr>
          <w:rFonts w:ascii="Bookman Old Style" w:hAnsi="Bookman Old Style" w:cs="Arial"/>
          <w:b/>
          <w:sz w:val="144"/>
          <w:szCs w:val="144"/>
          <w:lang w:val="nl-BE"/>
        </w:rPr>
        <w:t>A</w:t>
      </w:r>
      <w:r w:rsidR="002B72CD" w:rsidRPr="00B8418B">
        <w:rPr>
          <w:rFonts w:ascii="Bookman Old Style" w:hAnsi="Bookman Old Style" w:cs="Arial"/>
          <w:b/>
          <w:sz w:val="60"/>
          <w:szCs w:val="60"/>
          <w:lang w:val="nl-BE"/>
        </w:rPr>
        <w:t xml:space="preserve"> </w:t>
      </w:r>
      <w:r w:rsidR="002B72CD" w:rsidRPr="00B8418B">
        <w:rPr>
          <w:rFonts w:ascii="Bookman Old Style" w:hAnsi="Bookman Old Style" w:cs="Arial"/>
          <w:b/>
          <w:sz w:val="144"/>
          <w:szCs w:val="144"/>
          <w:lang w:val="nl-BE"/>
        </w:rPr>
        <w:t>R</w:t>
      </w:r>
      <w:r w:rsidR="002B72CD" w:rsidRPr="00B8418B">
        <w:rPr>
          <w:rFonts w:ascii="Bookman Old Style" w:hAnsi="Bookman Old Style" w:cs="Arial"/>
          <w:b/>
          <w:sz w:val="60"/>
          <w:szCs w:val="60"/>
          <w:lang w:val="nl-BE"/>
        </w:rPr>
        <w:t xml:space="preserve"> </w:t>
      </w:r>
      <w:r w:rsidR="002B72CD" w:rsidRPr="00B8418B">
        <w:rPr>
          <w:rFonts w:ascii="Bookman Old Style" w:hAnsi="Bookman Old Style" w:cs="Arial"/>
          <w:b/>
          <w:sz w:val="144"/>
          <w:szCs w:val="144"/>
          <w:lang w:val="nl-BE"/>
        </w:rPr>
        <w:t>T</w:t>
      </w:r>
      <w:r w:rsidR="002B72CD" w:rsidRPr="00B8418B">
        <w:rPr>
          <w:rFonts w:ascii="Bookman Old Style" w:hAnsi="Bookman Old Style" w:cs="Arial"/>
          <w:b/>
          <w:sz w:val="60"/>
          <w:szCs w:val="60"/>
          <w:lang w:val="nl-BE"/>
        </w:rPr>
        <w:t xml:space="preserve"> </w:t>
      </w:r>
      <w:r w:rsidR="002B72CD" w:rsidRPr="00B8418B">
        <w:rPr>
          <w:rFonts w:ascii="Bookman Old Style" w:hAnsi="Bookman Old Style" w:cs="Arial"/>
          <w:b/>
          <w:sz w:val="144"/>
          <w:szCs w:val="144"/>
          <w:lang w:val="nl-BE"/>
        </w:rPr>
        <w:t>İ</w:t>
      </w:r>
      <w:r w:rsidR="002B72CD" w:rsidRPr="00B8418B">
        <w:rPr>
          <w:rFonts w:ascii="Bookman Old Style" w:hAnsi="Bookman Old Style" w:cs="Arial"/>
          <w:b/>
          <w:sz w:val="60"/>
          <w:szCs w:val="60"/>
          <w:lang w:val="nl-BE"/>
        </w:rPr>
        <w:t xml:space="preserve"> </w:t>
      </w:r>
      <w:r w:rsidR="002B72CD" w:rsidRPr="00B8418B">
        <w:rPr>
          <w:rFonts w:ascii="Bookman Old Style" w:hAnsi="Bookman Old Style" w:cs="Arial"/>
          <w:b/>
          <w:sz w:val="144"/>
          <w:szCs w:val="144"/>
          <w:lang w:val="nl-BE"/>
        </w:rPr>
        <w:t>E</w:t>
      </w:r>
      <w:r w:rsidR="002B72CD" w:rsidRPr="00B8418B">
        <w:rPr>
          <w:rFonts w:ascii="Bookman Old Style" w:hAnsi="Bookman Old Style" w:cs="Arial"/>
          <w:b/>
          <w:sz w:val="60"/>
          <w:szCs w:val="60"/>
          <w:lang w:val="nl-BE"/>
        </w:rPr>
        <w:t xml:space="preserve"> </w:t>
      </w:r>
      <w:r w:rsidR="002B72CD" w:rsidRPr="00B8418B">
        <w:rPr>
          <w:rFonts w:ascii="Bookman Old Style" w:hAnsi="Bookman Old Style" w:cs="Arial"/>
          <w:b/>
          <w:sz w:val="144"/>
          <w:szCs w:val="144"/>
          <w:lang w:val="nl-BE"/>
        </w:rPr>
        <w:t>S</w:t>
      </w:r>
      <w:r w:rsidR="002B72CD" w:rsidRPr="00B8418B">
        <w:rPr>
          <w:rFonts w:ascii="Bookman Old Style" w:hAnsi="Bookman Old Style" w:cs="Arial"/>
          <w:b/>
          <w:sz w:val="60"/>
          <w:szCs w:val="60"/>
          <w:lang w:val="nl-BE"/>
        </w:rPr>
        <w:t xml:space="preserve"> </w:t>
      </w:r>
      <w:r w:rsidR="002B72CD" w:rsidRPr="00B8418B">
        <w:rPr>
          <w:rFonts w:ascii="Bookman Old Style" w:hAnsi="Bookman Old Style" w:cs="Arial"/>
          <w:b/>
          <w:sz w:val="144"/>
          <w:szCs w:val="144"/>
          <w:lang w:val="nl-BE"/>
        </w:rPr>
        <w:t>T</w:t>
      </w:r>
      <w:r w:rsidR="002B72CD" w:rsidRPr="00B8418B">
        <w:rPr>
          <w:rFonts w:ascii="Bookman Old Style" w:hAnsi="Bookman Old Style" w:cs="Arial"/>
          <w:b/>
          <w:sz w:val="60"/>
          <w:szCs w:val="60"/>
          <w:lang w:val="nl-BE"/>
        </w:rPr>
        <w:t xml:space="preserve"> </w:t>
      </w:r>
      <w:r w:rsidR="002B72CD" w:rsidRPr="00B8418B">
        <w:rPr>
          <w:rFonts w:ascii="Bookman Old Style" w:hAnsi="Bookman Old Style" w:cs="Arial"/>
          <w:b/>
          <w:sz w:val="144"/>
          <w:szCs w:val="144"/>
          <w:lang w:val="nl-BE"/>
        </w:rPr>
        <w:t>E</w:t>
      </w:r>
      <w:r w:rsidR="002B72CD" w:rsidRPr="00B8418B">
        <w:rPr>
          <w:rFonts w:ascii="Bookman Old Style" w:hAnsi="Bookman Old Style" w:cs="Arial"/>
          <w:b/>
          <w:sz w:val="60"/>
          <w:szCs w:val="60"/>
          <w:lang w:val="nl-BE"/>
        </w:rPr>
        <w:t xml:space="preserve"> </w:t>
      </w:r>
      <w:r w:rsidR="002B72CD" w:rsidRPr="00B8418B">
        <w:rPr>
          <w:rFonts w:ascii="Bookman Old Style" w:hAnsi="Bookman Old Style" w:cs="Arial"/>
          <w:b/>
          <w:sz w:val="144"/>
          <w:szCs w:val="144"/>
          <w:lang w:val="nl-BE"/>
        </w:rPr>
        <w:t>N</w:t>
      </w:r>
      <w:r w:rsidR="002B72CD" w:rsidRPr="00B8418B">
        <w:rPr>
          <w:rFonts w:ascii="Bookman Old Style" w:hAnsi="Bookman Old Style" w:cs="Arial"/>
          <w:b/>
          <w:sz w:val="60"/>
          <w:szCs w:val="60"/>
          <w:lang w:val="nl-BE"/>
        </w:rPr>
        <w:t xml:space="preserve"> </w:t>
      </w:r>
      <w:r w:rsidR="002B72CD" w:rsidRPr="00B8418B">
        <w:rPr>
          <w:rFonts w:ascii="Bookman Old Style" w:hAnsi="Bookman Old Style" w:cs="Arial"/>
          <w:b/>
          <w:sz w:val="144"/>
          <w:szCs w:val="144"/>
          <w:lang w:val="nl-BE"/>
        </w:rPr>
        <w:t>M</w:t>
      </w:r>
      <w:r w:rsidR="002B72CD" w:rsidRPr="00B8418B">
        <w:rPr>
          <w:rFonts w:ascii="Bookman Old Style" w:hAnsi="Bookman Old Style" w:cs="Arial"/>
          <w:b/>
          <w:sz w:val="60"/>
          <w:szCs w:val="60"/>
          <w:lang w:val="nl-BE"/>
        </w:rPr>
        <w:t xml:space="preserve"> </w:t>
      </w:r>
      <w:r w:rsidR="002B72CD" w:rsidRPr="00B8418B">
        <w:rPr>
          <w:rFonts w:ascii="Bookman Old Style" w:hAnsi="Bookman Old Style" w:cs="Arial"/>
          <w:b/>
          <w:sz w:val="144"/>
          <w:szCs w:val="144"/>
          <w:lang w:val="nl-BE"/>
        </w:rPr>
        <w:t>İ</w:t>
      </w:r>
      <w:r w:rsidR="002B72CD" w:rsidRPr="00B8418B">
        <w:rPr>
          <w:rFonts w:ascii="Bookman Old Style" w:hAnsi="Bookman Old Style" w:cs="Arial"/>
          <w:b/>
          <w:sz w:val="60"/>
          <w:szCs w:val="60"/>
          <w:lang w:val="nl-BE"/>
        </w:rPr>
        <w:t xml:space="preserve"> </w:t>
      </w:r>
      <w:r w:rsidR="002B72CD" w:rsidRPr="00B8418B">
        <w:rPr>
          <w:rFonts w:ascii="Bookman Old Style" w:hAnsi="Bookman Old Style" w:cs="Arial"/>
          <w:b/>
          <w:sz w:val="144"/>
          <w:szCs w:val="144"/>
          <w:lang w:val="nl-BE"/>
        </w:rPr>
        <w:t>S</w:t>
      </w:r>
      <w:r w:rsidR="006524FD" w:rsidRPr="00F07159">
        <w:rPr>
          <w:rFonts w:ascii="Times New Roman" w:hAnsi="Times New Roman" w:cs="Times New Roman"/>
          <w:b/>
          <w:noProof/>
          <w:sz w:val="56"/>
          <w:szCs w:val="56"/>
          <w:lang w:val="nl-BE"/>
        </w:rPr>
        <w:t xml:space="preserve"> </w:t>
      </w:r>
      <w:r w:rsidR="00A7365D" w:rsidRPr="00F07159">
        <w:rPr>
          <w:rFonts w:ascii="Times New Roman" w:hAnsi="Times New Roman" w:cs="Times New Roman"/>
          <w:b/>
          <w:noProof/>
          <w:sz w:val="56"/>
          <w:szCs w:val="56"/>
          <w:lang w:val="nl-BE"/>
        </w:rPr>
        <w:t xml:space="preserve"> </w:t>
      </w:r>
      <w:r w:rsidR="00A7365D" w:rsidRPr="00F07159">
        <w:rPr>
          <w:rFonts w:ascii="Times New Roman" w:hAnsi="Times New Roman" w:cs="Times New Roman"/>
          <w:b/>
          <w:noProof/>
          <w:sz w:val="16"/>
          <w:szCs w:val="16"/>
          <w:lang w:val="nl-BE"/>
        </w:rPr>
        <w:t xml:space="preserve"> </w:t>
      </w:r>
    </w:p>
    <w:p w14:paraId="4AC864BE" w14:textId="77777777" w:rsidR="0085505E" w:rsidRDefault="0085505E" w:rsidP="00855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noProof/>
          <w:sz w:val="32"/>
          <w:szCs w:val="32"/>
          <w:lang w:val="nl-BE"/>
        </w:rPr>
      </w:pPr>
      <w:r w:rsidRPr="00055F51">
        <w:rPr>
          <w:rFonts w:ascii="Times New Roman" w:hAnsi="Times New Roman" w:cs="Times New Roman"/>
          <w:b/>
          <w:noProof/>
          <w:sz w:val="124"/>
          <w:szCs w:val="124"/>
          <w:lang w:val="nl-BE"/>
        </w:rPr>
        <w:drawing>
          <wp:inline distT="0" distB="0" distL="0" distR="0" wp14:anchorId="565BBCAB" wp14:editId="5D43B119">
            <wp:extent cx="1123950" cy="1675028"/>
            <wp:effectExtent l="0" t="0" r="0" b="1905"/>
            <wp:docPr id="2" name="Afbeelding 2" descr="Afbeelding met person, persoon, stropdas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person, persoon, stropdas, muur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5033" cy="184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1ED">
        <w:rPr>
          <w:rFonts w:ascii="Times New Roman" w:hAnsi="Times New Roman" w:cs="Times New Roman"/>
          <w:b/>
          <w:noProof/>
          <w:sz w:val="124"/>
          <w:szCs w:val="124"/>
          <w:lang w:val="nl-BE"/>
        </w:rPr>
        <w:t xml:space="preserve"> </w:t>
      </w:r>
      <w:r>
        <w:rPr>
          <w:rFonts w:ascii="Times New Roman" w:hAnsi="Times New Roman" w:cs="Times New Roman"/>
          <w:b/>
          <w:noProof/>
          <w:sz w:val="124"/>
          <w:szCs w:val="124"/>
          <w:lang w:val="nl-BE"/>
        </w:rPr>
        <w:t xml:space="preserve">  </w:t>
      </w:r>
      <w:r w:rsidRPr="006531ED">
        <w:rPr>
          <w:rFonts w:ascii="Times New Roman" w:hAnsi="Times New Roman" w:cs="Times New Roman"/>
          <w:b/>
          <w:noProof/>
          <w:sz w:val="124"/>
          <w:szCs w:val="124"/>
          <w:lang w:val="nl-BE"/>
        </w:rPr>
        <w:t xml:space="preserve"> </w:t>
      </w:r>
      <w:r>
        <w:rPr>
          <w:rFonts w:ascii="Times New Roman" w:hAnsi="Times New Roman" w:cs="Times New Roman"/>
          <w:noProof/>
          <w:sz w:val="124"/>
          <w:szCs w:val="124"/>
          <w:lang w:val="nl-BE"/>
        </w:rPr>
        <w:drawing>
          <wp:inline distT="0" distB="0" distL="0" distR="0" wp14:anchorId="78E60C31" wp14:editId="52FBDBE1">
            <wp:extent cx="1123950" cy="1691249"/>
            <wp:effectExtent l="0" t="0" r="0" b="4445"/>
            <wp:docPr id="1200503479" name="Afbeelding 1" descr="Afbeelding met persoon, kleding, person, he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503479" name="Afbeelding 1" descr="Afbeelding met persoon, kleding, person, heer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924" cy="17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1ED">
        <w:rPr>
          <w:rFonts w:ascii="Times New Roman" w:hAnsi="Times New Roman" w:cs="Times New Roman"/>
          <w:b/>
          <w:noProof/>
          <w:sz w:val="32"/>
          <w:szCs w:val="32"/>
          <w:lang w:val="nl-BE"/>
        </w:rPr>
        <w:t xml:space="preserve"> </w:t>
      </w:r>
      <w:r w:rsidRPr="006531ED">
        <w:rPr>
          <w:rFonts w:ascii="Times New Roman" w:hAnsi="Times New Roman" w:cs="Times New Roman"/>
          <w:b/>
          <w:noProof/>
          <w:sz w:val="124"/>
          <w:szCs w:val="124"/>
          <w:lang w:val="nl-BE"/>
        </w:rPr>
        <w:t xml:space="preserve"> </w:t>
      </w:r>
      <w:r>
        <w:rPr>
          <w:rFonts w:ascii="Times New Roman" w:hAnsi="Times New Roman" w:cs="Times New Roman"/>
          <w:b/>
          <w:noProof/>
          <w:sz w:val="124"/>
          <w:szCs w:val="124"/>
          <w:lang w:val="nl-BE"/>
        </w:rPr>
        <w:t xml:space="preserve"> </w:t>
      </w:r>
      <w:r w:rsidRPr="006531ED">
        <w:rPr>
          <w:rFonts w:ascii="Times New Roman" w:hAnsi="Times New Roman" w:cs="Times New Roman"/>
          <w:b/>
          <w:noProof/>
          <w:sz w:val="32"/>
          <w:szCs w:val="32"/>
          <w:lang w:val="nl-BE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  <w:lang w:val="nl-BE"/>
        </w:rPr>
        <w:t xml:space="preserve">  </w:t>
      </w:r>
      <w:r w:rsidRPr="000C30A9">
        <w:rPr>
          <w:rFonts w:ascii="Times New Roman" w:hAnsi="Times New Roman" w:cs="Times New Roman"/>
          <w:noProof/>
          <w:sz w:val="124"/>
          <w:szCs w:val="124"/>
          <w:lang w:val="nl-BE"/>
        </w:rPr>
        <w:drawing>
          <wp:inline distT="0" distB="0" distL="0" distR="0" wp14:anchorId="2E7AD66C" wp14:editId="3980B1B8">
            <wp:extent cx="2143125" cy="1703508"/>
            <wp:effectExtent l="0" t="0" r="0" b="0"/>
            <wp:docPr id="2042542133" name="Afbeelding 204254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253" cy="172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nl-BE"/>
        </w:rPr>
        <w:t xml:space="preserve">          </w:t>
      </w:r>
      <w:r>
        <w:rPr>
          <w:rFonts w:ascii="Times New Roman" w:hAnsi="Times New Roman" w:cs="Times New Roman"/>
          <w:b/>
          <w:noProof/>
          <w:sz w:val="32"/>
          <w:szCs w:val="32"/>
          <w:lang w:val="nl-BE"/>
        </w:rPr>
        <w:drawing>
          <wp:inline distT="0" distB="0" distL="0" distR="0" wp14:anchorId="192EBA6F" wp14:editId="232F2B12">
            <wp:extent cx="1259392" cy="1714500"/>
            <wp:effectExtent l="0" t="0" r="0" b="0"/>
            <wp:docPr id="689954521" name="Afbeelding 3" descr="Afbeelding met persoon, Menselijk gezicht, kleding, glimlach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954521" name="Afbeelding 3" descr="Afbeelding met persoon, Menselijk gezicht, kleding, glimlach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346" cy="172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nl-BE"/>
        </w:rPr>
        <w:t xml:space="preserve">  </w:t>
      </w:r>
      <w:r w:rsidRPr="006531ED">
        <w:rPr>
          <w:rFonts w:ascii="Times New Roman" w:hAnsi="Times New Roman" w:cs="Times New Roman"/>
          <w:b/>
          <w:noProof/>
          <w:sz w:val="32"/>
          <w:szCs w:val="32"/>
          <w:lang w:val="nl-BE"/>
        </w:rPr>
        <w:t xml:space="preserve"> </w:t>
      </w:r>
      <w:r w:rsidRPr="006531ED">
        <w:rPr>
          <w:rFonts w:ascii="Times New Roman" w:hAnsi="Times New Roman" w:cs="Times New Roman"/>
          <w:b/>
          <w:noProof/>
          <w:sz w:val="124"/>
          <w:szCs w:val="124"/>
          <w:lang w:val="nl-BE"/>
        </w:rPr>
        <w:t xml:space="preserve"> </w:t>
      </w:r>
      <w:r w:rsidRPr="006531ED">
        <w:rPr>
          <w:rFonts w:ascii="Times New Roman" w:hAnsi="Times New Roman" w:cs="Times New Roman"/>
          <w:b/>
          <w:noProof/>
          <w:sz w:val="40"/>
          <w:szCs w:val="40"/>
          <w:lang w:val="nl-BE"/>
        </w:rPr>
        <w:t xml:space="preserve"> </w:t>
      </w:r>
      <w:r w:rsidRPr="006531ED">
        <w:rPr>
          <w:rFonts w:ascii="Times New Roman" w:hAnsi="Times New Roman" w:cs="Times New Roman"/>
          <w:b/>
          <w:noProof/>
          <w:sz w:val="32"/>
          <w:szCs w:val="32"/>
          <w:lang w:val="nl-BE"/>
        </w:rPr>
        <w:t xml:space="preserve">  </w:t>
      </w:r>
    </w:p>
    <w:p w14:paraId="04CD9B67" w14:textId="77777777" w:rsidR="0085505E" w:rsidRPr="000C30A9" w:rsidRDefault="0085505E" w:rsidP="00855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noProof/>
          <w:sz w:val="32"/>
          <w:szCs w:val="32"/>
          <w:lang w:val="nl-BE"/>
        </w:rPr>
      </w:pPr>
      <w:r>
        <w:rPr>
          <w:rFonts w:ascii="Times New Roman" w:hAnsi="Times New Roman" w:cs="Times New Roman"/>
          <w:b/>
          <w:sz w:val="30"/>
          <w:szCs w:val="30"/>
          <w:lang w:val="nl-BE"/>
        </w:rPr>
        <w:t xml:space="preserve">       </w:t>
      </w:r>
      <w:r w:rsidRPr="006531ED">
        <w:rPr>
          <w:rFonts w:ascii="Times New Roman" w:hAnsi="Times New Roman" w:cs="Times New Roman"/>
          <w:b/>
          <w:sz w:val="30"/>
          <w:szCs w:val="30"/>
          <w:lang w:val="nl-BE"/>
        </w:rPr>
        <w:t>Léon</w:t>
      </w:r>
      <w:r w:rsidRPr="000C30A9">
        <w:rPr>
          <w:rFonts w:ascii="Times New Roman" w:hAnsi="Times New Roman" w:cs="Times New Roman"/>
          <w:b/>
          <w:sz w:val="10"/>
          <w:szCs w:val="10"/>
          <w:lang w:val="nl-BE"/>
        </w:rPr>
        <w:t xml:space="preserve"> </w:t>
      </w:r>
      <w:r w:rsidRPr="006531ED">
        <w:rPr>
          <w:rFonts w:ascii="Times New Roman" w:hAnsi="Times New Roman" w:cs="Times New Roman"/>
          <w:b/>
          <w:sz w:val="30"/>
          <w:szCs w:val="30"/>
          <w:lang w:val="nl-BE"/>
        </w:rPr>
        <w:t>-</w:t>
      </w:r>
      <w:r w:rsidRPr="000C30A9">
        <w:rPr>
          <w:rFonts w:ascii="Times New Roman" w:hAnsi="Times New Roman" w:cs="Times New Roman"/>
          <w:b/>
          <w:sz w:val="10"/>
          <w:szCs w:val="10"/>
          <w:lang w:val="nl-BE"/>
        </w:rPr>
        <w:t xml:space="preserve"> </w:t>
      </w:r>
      <w:r w:rsidRPr="006531ED">
        <w:rPr>
          <w:rFonts w:ascii="Times New Roman" w:hAnsi="Times New Roman" w:cs="Times New Roman"/>
          <w:b/>
          <w:sz w:val="30"/>
          <w:szCs w:val="30"/>
          <w:lang w:val="nl-BE"/>
        </w:rPr>
        <w:t xml:space="preserve">Bernard Giot     </w:t>
      </w:r>
      <w:r>
        <w:rPr>
          <w:rFonts w:ascii="Times New Roman" w:hAnsi="Times New Roman" w:cs="Times New Roman"/>
          <w:b/>
          <w:sz w:val="30"/>
          <w:szCs w:val="30"/>
          <w:lang w:val="nl-BE"/>
        </w:rPr>
        <w:t>Pieter Van İngelgem</w:t>
      </w:r>
      <w:r w:rsidRPr="006531ED">
        <w:rPr>
          <w:rFonts w:ascii="Times New Roman" w:hAnsi="Times New Roman" w:cs="Times New Roman"/>
          <w:b/>
          <w:sz w:val="30"/>
          <w:szCs w:val="30"/>
          <w:lang w:val="nl-BE"/>
        </w:rPr>
        <w:t xml:space="preserve">          </w:t>
      </w:r>
      <w:r>
        <w:rPr>
          <w:rFonts w:ascii="Times New Roman" w:hAnsi="Times New Roman" w:cs="Times New Roman"/>
          <w:b/>
          <w:sz w:val="30"/>
          <w:szCs w:val="30"/>
          <w:lang w:val="nl-BE"/>
        </w:rPr>
        <w:t xml:space="preserve">  F </w:t>
      </w:r>
      <w:r w:rsidRPr="006531ED">
        <w:rPr>
          <w:rFonts w:ascii="Times New Roman" w:hAnsi="Times New Roman" w:cs="Times New Roman"/>
          <w:b/>
          <w:sz w:val="30"/>
          <w:szCs w:val="30"/>
          <w:lang w:val="nl-BE"/>
        </w:rPr>
        <w:t>r</w:t>
      </w:r>
      <w:r>
        <w:rPr>
          <w:rFonts w:ascii="Times New Roman" w:hAnsi="Times New Roman" w:cs="Times New Roman"/>
          <w:b/>
          <w:sz w:val="30"/>
          <w:szCs w:val="30"/>
          <w:lang w:val="nl-BE"/>
        </w:rPr>
        <w:t xml:space="preserve"> </w:t>
      </w:r>
      <w:r w:rsidRPr="006531ED">
        <w:rPr>
          <w:rFonts w:ascii="Times New Roman" w:hAnsi="Times New Roman" w:cs="Times New Roman"/>
          <w:b/>
          <w:sz w:val="30"/>
          <w:szCs w:val="30"/>
          <w:lang w:val="nl-BE"/>
        </w:rPr>
        <w:t>a</w:t>
      </w:r>
      <w:r>
        <w:rPr>
          <w:rFonts w:ascii="Times New Roman" w:hAnsi="Times New Roman" w:cs="Times New Roman"/>
          <w:b/>
          <w:sz w:val="30"/>
          <w:szCs w:val="30"/>
          <w:lang w:val="nl-BE"/>
        </w:rPr>
        <w:t xml:space="preserve"> </w:t>
      </w:r>
      <w:r w:rsidRPr="006531ED">
        <w:rPr>
          <w:rFonts w:ascii="Times New Roman" w:hAnsi="Times New Roman" w:cs="Times New Roman"/>
          <w:b/>
          <w:sz w:val="30"/>
          <w:szCs w:val="30"/>
          <w:lang w:val="nl-BE"/>
        </w:rPr>
        <w:t>n</w:t>
      </w:r>
      <w:r>
        <w:rPr>
          <w:rFonts w:ascii="Times New Roman" w:hAnsi="Times New Roman" w:cs="Times New Roman"/>
          <w:b/>
          <w:sz w:val="30"/>
          <w:szCs w:val="30"/>
          <w:lang w:val="nl-BE"/>
        </w:rPr>
        <w:t xml:space="preserve"> </w:t>
      </w:r>
      <w:r w:rsidRPr="006531ED">
        <w:rPr>
          <w:rFonts w:ascii="Times New Roman" w:hAnsi="Times New Roman" w:cs="Times New Roman"/>
          <w:b/>
          <w:sz w:val="30"/>
          <w:szCs w:val="30"/>
          <w:lang w:val="nl-BE"/>
        </w:rPr>
        <w:t>c</w:t>
      </w:r>
      <w:r>
        <w:rPr>
          <w:rFonts w:ascii="Times New Roman" w:hAnsi="Times New Roman" w:cs="Times New Roman"/>
          <w:b/>
          <w:sz w:val="30"/>
          <w:szCs w:val="30"/>
          <w:lang w:val="nl-BE"/>
        </w:rPr>
        <w:t xml:space="preserve"> h e s   D h o n t              Dirk  Boehme</w:t>
      </w:r>
      <w:r w:rsidRPr="006531ED">
        <w:rPr>
          <w:rFonts w:ascii="Times New Roman" w:hAnsi="Times New Roman" w:cs="Times New Roman"/>
          <w:b/>
          <w:sz w:val="30"/>
          <w:szCs w:val="30"/>
          <w:lang w:val="nl-BE"/>
        </w:rPr>
        <w:br/>
      </w:r>
      <w:r w:rsidRPr="006531ED">
        <w:rPr>
          <w:rFonts w:ascii="Times New Roman" w:hAnsi="Times New Roman" w:cs="Times New Roman"/>
          <w:b/>
          <w:sz w:val="32"/>
          <w:szCs w:val="32"/>
          <w:lang w:val="nl-BE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nl-BE"/>
        </w:rPr>
        <w:t xml:space="preserve">           </w:t>
      </w:r>
      <w:r w:rsidRPr="006531ED">
        <w:rPr>
          <w:rFonts w:ascii="Times New Roman" w:hAnsi="Times New Roman" w:cs="Times New Roman"/>
          <w:b/>
          <w:sz w:val="32"/>
          <w:szCs w:val="32"/>
          <w:lang w:val="nl-BE"/>
        </w:rPr>
        <w:t xml:space="preserve">B a r i t o n </w:t>
      </w:r>
      <w:r w:rsidRPr="006531ED">
        <w:rPr>
          <w:rFonts w:ascii="Times New Roman" w:hAnsi="Times New Roman" w:cs="Times New Roman"/>
          <w:b/>
          <w:sz w:val="32"/>
          <w:szCs w:val="32"/>
          <w:lang w:val="nl-BE"/>
        </w:rPr>
        <w:tab/>
      </w:r>
      <w:r w:rsidRPr="006531ED">
        <w:rPr>
          <w:rFonts w:ascii="Times New Roman" w:hAnsi="Times New Roman" w:cs="Times New Roman"/>
          <w:b/>
          <w:sz w:val="32"/>
          <w:szCs w:val="32"/>
          <w:lang w:val="nl-BE"/>
        </w:rPr>
        <w:tab/>
        <w:t xml:space="preserve">     </w:t>
      </w:r>
      <w:r>
        <w:rPr>
          <w:rFonts w:ascii="Times New Roman" w:hAnsi="Times New Roman" w:cs="Times New Roman"/>
          <w:b/>
          <w:sz w:val="32"/>
          <w:szCs w:val="32"/>
          <w:lang w:val="nl-BE"/>
        </w:rPr>
        <w:t xml:space="preserve">   O r g e l </w:t>
      </w:r>
      <w:r w:rsidRPr="006531ED">
        <w:rPr>
          <w:rFonts w:ascii="Times New Roman" w:hAnsi="Times New Roman" w:cs="Times New Roman"/>
          <w:b/>
          <w:sz w:val="32"/>
          <w:szCs w:val="32"/>
          <w:lang w:val="nl-BE"/>
        </w:rPr>
        <w:t xml:space="preserve"> </w:t>
      </w:r>
      <w:r w:rsidRPr="006531ED">
        <w:rPr>
          <w:rFonts w:ascii="Times New Roman" w:hAnsi="Times New Roman" w:cs="Times New Roman"/>
          <w:b/>
          <w:sz w:val="32"/>
          <w:szCs w:val="32"/>
          <w:lang w:val="nl-BE"/>
        </w:rPr>
        <w:tab/>
      </w:r>
      <w:r>
        <w:rPr>
          <w:rFonts w:ascii="Times New Roman" w:hAnsi="Times New Roman" w:cs="Times New Roman"/>
          <w:b/>
          <w:sz w:val="32"/>
          <w:szCs w:val="32"/>
          <w:lang w:val="nl-BE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nl-BE"/>
        </w:rPr>
        <w:tab/>
      </w:r>
      <w:r>
        <w:rPr>
          <w:rFonts w:ascii="Times New Roman" w:hAnsi="Times New Roman" w:cs="Times New Roman"/>
          <w:b/>
          <w:sz w:val="32"/>
          <w:szCs w:val="32"/>
          <w:lang w:val="nl-BE"/>
        </w:rPr>
        <w:tab/>
        <w:t xml:space="preserve">     </w:t>
      </w:r>
      <w:r w:rsidRPr="006531ED">
        <w:rPr>
          <w:rFonts w:ascii="Times New Roman" w:hAnsi="Times New Roman" w:cs="Times New Roman"/>
          <w:b/>
          <w:sz w:val="32"/>
          <w:szCs w:val="32"/>
          <w:lang w:val="nl-BE"/>
        </w:rPr>
        <w:t>S o p r a n o</w:t>
      </w:r>
      <w:r w:rsidRPr="006531ED">
        <w:rPr>
          <w:rFonts w:ascii="Times New Roman" w:hAnsi="Times New Roman" w:cs="Times New Roman"/>
          <w:b/>
          <w:sz w:val="32"/>
          <w:szCs w:val="32"/>
          <w:lang w:val="nl-BE"/>
        </w:rPr>
        <w:tab/>
      </w:r>
      <w:r>
        <w:rPr>
          <w:rFonts w:ascii="Times New Roman" w:hAnsi="Times New Roman" w:cs="Times New Roman"/>
          <w:b/>
          <w:sz w:val="32"/>
          <w:szCs w:val="32"/>
          <w:lang w:val="nl-BE"/>
        </w:rPr>
        <w:tab/>
      </w:r>
      <w:r>
        <w:rPr>
          <w:rFonts w:ascii="Times New Roman" w:hAnsi="Times New Roman" w:cs="Times New Roman"/>
          <w:b/>
          <w:sz w:val="32"/>
          <w:szCs w:val="32"/>
          <w:lang w:val="nl-BE"/>
        </w:rPr>
        <w:tab/>
        <w:t xml:space="preserve">   D i r i g e n t</w:t>
      </w:r>
    </w:p>
    <w:p w14:paraId="5ECF71BE" w14:textId="77777777" w:rsidR="0085505E" w:rsidRPr="00892C71" w:rsidRDefault="0085505E" w:rsidP="00855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man Old Style" w:hAnsi="Bookman Old Style" w:cs="Times New Roman"/>
          <w:b/>
          <w:sz w:val="60"/>
          <w:szCs w:val="60"/>
          <w:lang w:val="nl-BE"/>
        </w:rPr>
      </w:pPr>
      <w:r w:rsidRPr="00892C71">
        <w:rPr>
          <w:rFonts w:ascii="Bookman Old Style" w:hAnsi="Bookman Old Style" w:cs="Times New Roman"/>
          <w:b/>
          <w:sz w:val="60"/>
          <w:szCs w:val="60"/>
          <w:lang w:val="nl-BE"/>
        </w:rPr>
        <w:t xml:space="preserve">Zanglust Tielt  &amp; </w:t>
      </w:r>
      <w:r>
        <w:rPr>
          <w:rFonts w:ascii="Bookman Old Style" w:hAnsi="Bookman Old Style" w:cs="Times New Roman"/>
          <w:b/>
          <w:sz w:val="60"/>
          <w:szCs w:val="60"/>
          <w:lang w:val="nl-BE"/>
        </w:rPr>
        <w:t xml:space="preserve"> </w:t>
      </w:r>
      <w:r w:rsidRPr="00892C71">
        <w:rPr>
          <w:rFonts w:ascii="Bookman Old Style" w:hAnsi="Bookman Old Style" w:cs="Times New Roman"/>
          <w:b/>
          <w:sz w:val="60"/>
          <w:szCs w:val="60"/>
          <w:lang w:val="nl-BE"/>
        </w:rPr>
        <w:t xml:space="preserve">De Verenigde Koren </w:t>
      </w:r>
    </w:p>
    <w:p w14:paraId="574B701F" w14:textId="77777777" w:rsidR="0085505E" w:rsidRDefault="0085505E" w:rsidP="00855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man Old Style" w:hAnsi="Bookman Old Style" w:cs="Times New Roman"/>
          <w:b/>
          <w:sz w:val="60"/>
          <w:szCs w:val="60"/>
          <w:lang w:val="de-DE"/>
        </w:rPr>
      </w:pPr>
      <w:r>
        <w:rPr>
          <w:noProof/>
        </w:rPr>
        <w:drawing>
          <wp:inline distT="0" distB="0" distL="0" distR="0" wp14:anchorId="5DEBAD2E" wp14:editId="355FB60C">
            <wp:extent cx="7524750" cy="3745653"/>
            <wp:effectExtent l="0" t="0" r="0" b="7620"/>
            <wp:docPr id="1401680379" name="Afbeelding 1" descr="Afbeelding met persoon, kleding, koor, concer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680379" name="Afbeelding 1" descr="Afbeelding met persoon, kleding, koor, concer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005" cy="376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29DA7" w14:textId="1204CD46" w:rsidR="0050711F" w:rsidRDefault="0085505E" w:rsidP="00F071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color w:val="0000FF"/>
          <w:sz w:val="2"/>
          <w:szCs w:val="2"/>
          <w:lang w:val="nl-BE" w:eastAsia="en-GB"/>
        </w:rPr>
      </w:pPr>
      <w:r w:rsidRPr="0050711F">
        <w:rPr>
          <w:rFonts w:ascii="Bookman Old Style" w:hAnsi="Bookman Old Style" w:cs="Arial"/>
          <w:sz w:val="40"/>
          <w:szCs w:val="40"/>
          <w:lang w:val="nl-BE"/>
        </w:rPr>
        <w:t>opgeluisterd met muziek van operacomponisten</w:t>
      </w:r>
      <w:r w:rsidRPr="0050711F">
        <w:rPr>
          <w:rFonts w:ascii="Bookman Old Style" w:hAnsi="Bookman Old Style" w:cs="Arial"/>
          <w:sz w:val="40"/>
          <w:szCs w:val="40"/>
          <w:lang w:val="nl-BE"/>
        </w:rPr>
        <w:br/>
      </w:r>
      <w:r w:rsidRPr="0019312C">
        <w:rPr>
          <w:rFonts w:ascii="Bookman Old Style" w:hAnsi="Bookman Old Style" w:cs="Arial"/>
          <w:sz w:val="32"/>
          <w:szCs w:val="32"/>
          <w:lang w:val="nl-BE"/>
        </w:rPr>
        <w:t>Uniek internationaal evenement gesteund door</w:t>
      </w:r>
      <w:r>
        <w:rPr>
          <w:rFonts w:ascii="Bookman Old Style" w:hAnsi="Bookman Old Style" w:cs="Arial"/>
          <w:sz w:val="32"/>
          <w:szCs w:val="32"/>
          <w:lang w:val="nl-BE"/>
        </w:rPr>
        <w:t xml:space="preserve"> en/of met medewerking van de </w:t>
      </w:r>
      <w:r>
        <w:rPr>
          <w:rFonts w:ascii="Bookman Old Style" w:hAnsi="Bookman Old Style" w:cs="Arial"/>
          <w:sz w:val="32"/>
          <w:szCs w:val="32"/>
          <w:lang w:val="nl-BE"/>
        </w:rPr>
        <w:br/>
        <w:t xml:space="preserve">kerkfabriek, </w:t>
      </w:r>
      <w:r w:rsidRPr="0019312C">
        <w:rPr>
          <w:rFonts w:ascii="Bookman Old Style" w:hAnsi="Bookman Old Style" w:cs="Arial"/>
          <w:sz w:val="32"/>
          <w:szCs w:val="32"/>
          <w:lang w:val="nl-BE"/>
        </w:rPr>
        <w:t>middenstand</w:t>
      </w:r>
      <w:r>
        <w:rPr>
          <w:rFonts w:ascii="Bookman Old Style" w:hAnsi="Bookman Old Style" w:cs="Arial"/>
          <w:sz w:val="32"/>
          <w:szCs w:val="32"/>
          <w:lang w:val="nl-BE"/>
        </w:rPr>
        <w:t>, mecenassen,</w:t>
      </w:r>
      <w:r w:rsidRPr="0019312C">
        <w:rPr>
          <w:rFonts w:ascii="Bookman Old Style" w:hAnsi="Bookman Old Style" w:cs="Arial"/>
          <w:sz w:val="32"/>
          <w:szCs w:val="32"/>
          <w:lang w:val="nl-BE"/>
        </w:rPr>
        <w:t xml:space="preserve"> enkele grote bedrijven, also</w:t>
      </w:r>
      <w:r>
        <w:rPr>
          <w:rFonts w:ascii="Bookman Old Style" w:hAnsi="Bookman Old Style" w:cs="Arial"/>
          <w:sz w:val="32"/>
          <w:szCs w:val="32"/>
          <w:lang w:val="nl-BE"/>
        </w:rPr>
        <w:t>ok door</w:t>
      </w:r>
      <w:bookmarkStart w:id="1" w:name="_Hlk130645717"/>
      <w:r w:rsidR="000E15EF" w:rsidRPr="0085505E">
        <w:rPr>
          <w:rFonts w:ascii="Times New Roman" w:hAnsi="Times New Roman" w:cs="Times New Roman"/>
          <w:b/>
          <w:sz w:val="18"/>
          <w:szCs w:val="18"/>
          <w:lang w:val="nl-BE"/>
        </w:rPr>
        <w:t xml:space="preserve"> </w:t>
      </w:r>
      <w:bookmarkEnd w:id="1"/>
      <w:r w:rsidR="000E15EF" w:rsidRPr="0085505E">
        <w:rPr>
          <w:rFonts w:ascii="Times New Roman" w:hAnsi="Times New Roman" w:cs="Times New Roman"/>
          <w:b/>
          <w:sz w:val="18"/>
          <w:szCs w:val="18"/>
          <w:lang w:val="nl-BE"/>
        </w:rPr>
        <w:br/>
      </w:r>
      <w:r w:rsidR="00EA3BD9" w:rsidRPr="0050711F">
        <w:rPr>
          <w:rFonts w:ascii="Bookman Old Style" w:hAnsi="Bookman Old Style" w:cs="Arial"/>
          <w:sz w:val="2"/>
          <w:szCs w:val="2"/>
          <w:lang w:val="nl-BE"/>
        </w:rPr>
        <w:br/>
      </w:r>
      <w:r w:rsidR="00EA3BD9">
        <w:rPr>
          <w:noProof/>
          <w:color w:val="0000FF"/>
          <w:lang w:eastAsia="en-GB"/>
        </w:rPr>
        <w:drawing>
          <wp:inline distT="0" distB="0" distL="0" distR="0" wp14:anchorId="6DD710FC" wp14:editId="6EB39146">
            <wp:extent cx="456916" cy="293492"/>
            <wp:effectExtent l="0" t="0" r="635" b="0"/>
            <wp:docPr id="27" name="irc_mi" descr="http://images.valuechain.be/201226121511551_logo20stad20gent.jpg_big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valuechain.be/201226121511551_logo20stad20gent.jpg_big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53" cy="30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BD9">
        <w:rPr>
          <w:noProof/>
          <w:color w:val="0000FF"/>
          <w:lang w:val="nl-BE" w:eastAsia="en-GB"/>
        </w:rPr>
        <w:t xml:space="preserve">    </w:t>
      </w:r>
      <w:r w:rsidR="00EA3BD9">
        <w:rPr>
          <w:noProof/>
          <w:color w:val="0000FF"/>
          <w:lang w:eastAsia="en-GB"/>
        </w:rPr>
        <w:drawing>
          <wp:inline distT="0" distB="0" distL="0" distR="0" wp14:anchorId="79D922D6" wp14:editId="1A1A680D">
            <wp:extent cx="457200" cy="293370"/>
            <wp:effectExtent l="0" t="0" r="0" b="0"/>
            <wp:docPr id="45" name="Afbeelding 45" descr="http://images.valuechain.be/201226121511551_logo20stad20gent.jpg_big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valuechain.be/201226121511551_logo20stad20gent.jpg_big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BD9">
        <w:rPr>
          <w:noProof/>
          <w:color w:val="0000FF"/>
          <w:lang w:val="nl-BE" w:eastAsia="en-GB"/>
        </w:rPr>
        <w:t xml:space="preserve">   </w:t>
      </w:r>
      <w:r w:rsidR="00EA3BD9">
        <w:rPr>
          <w:noProof/>
          <w:color w:val="0000FF"/>
          <w:lang w:eastAsia="en-GB"/>
        </w:rPr>
        <w:drawing>
          <wp:inline distT="0" distB="0" distL="0" distR="0" wp14:anchorId="02167B64" wp14:editId="33885570">
            <wp:extent cx="457200" cy="293370"/>
            <wp:effectExtent l="0" t="0" r="0" b="0"/>
            <wp:docPr id="44" name="Afbeelding 44" descr="http://images.valuechain.be/201226121511551_logo20stad20gent.jpg_big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valuechain.be/201226121511551_logo20stad20gent.jpg_big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BD9">
        <w:rPr>
          <w:noProof/>
          <w:color w:val="0000FF"/>
          <w:lang w:val="nl-BE" w:eastAsia="en-GB"/>
        </w:rPr>
        <w:t xml:space="preserve">  </w:t>
      </w:r>
      <w:r w:rsidR="00EA3BD9">
        <w:rPr>
          <w:noProof/>
          <w:color w:val="0000FF"/>
          <w:lang w:eastAsia="en-GB"/>
        </w:rPr>
        <w:drawing>
          <wp:inline distT="0" distB="0" distL="0" distR="0" wp14:anchorId="104286AE" wp14:editId="63357549">
            <wp:extent cx="457200" cy="293370"/>
            <wp:effectExtent l="0" t="0" r="0" b="0"/>
            <wp:docPr id="43" name="Afbeelding 43" descr="http://images.valuechain.be/201226121511551_logo20stad20gent.jpg_big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valuechain.be/201226121511551_logo20stad20gent.jpg_big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BD9">
        <w:rPr>
          <w:noProof/>
          <w:color w:val="0000FF"/>
          <w:lang w:val="nl-BE" w:eastAsia="en-GB"/>
        </w:rPr>
        <w:t xml:space="preserve">   </w:t>
      </w:r>
      <w:r w:rsidR="00EA3BD9">
        <w:rPr>
          <w:noProof/>
          <w:color w:val="0000FF"/>
          <w:lang w:eastAsia="en-GB"/>
        </w:rPr>
        <w:drawing>
          <wp:inline distT="0" distB="0" distL="0" distR="0" wp14:anchorId="14E15494" wp14:editId="23766A30">
            <wp:extent cx="457200" cy="293370"/>
            <wp:effectExtent l="0" t="0" r="0" b="0"/>
            <wp:docPr id="42" name="Afbeelding 42" descr="http://images.valuechain.be/201226121511551_logo20stad20gent.jpg_big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valuechain.be/201226121511551_logo20stad20gent.jpg_big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BD9">
        <w:rPr>
          <w:noProof/>
          <w:color w:val="0000FF"/>
          <w:lang w:val="nl-BE" w:eastAsia="en-GB"/>
        </w:rPr>
        <w:t xml:space="preserve">   </w:t>
      </w:r>
      <w:r w:rsidR="00EA3BD9">
        <w:rPr>
          <w:noProof/>
          <w:color w:val="0000FF"/>
          <w:lang w:eastAsia="en-GB"/>
        </w:rPr>
        <w:drawing>
          <wp:inline distT="0" distB="0" distL="0" distR="0" wp14:anchorId="10D484AA" wp14:editId="43F21D56">
            <wp:extent cx="457200" cy="293370"/>
            <wp:effectExtent l="0" t="0" r="0" b="0"/>
            <wp:docPr id="41" name="Afbeelding 41" descr="http://images.valuechain.be/201226121511551_logo20stad20gent.jpg_big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valuechain.be/201226121511551_logo20stad20gent.jpg_big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BD9">
        <w:rPr>
          <w:noProof/>
          <w:color w:val="0000FF"/>
          <w:lang w:val="nl-BE" w:eastAsia="en-GB"/>
        </w:rPr>
        <w:t xml:space="preserve">   </w:t>
      </w:r>
      <w:r w:rsidR="00EA3BD9">
        <w:rPr>
          <w:noProof/>
          <w:color w:val="0000FF"/>
          <w:lang w:eastAsia="en-GB"/>
        </w:rPr>
        <w:drawing>
          <wp:inline distT="0" distB="0" distL="0" distR="0" wp14:anchorId="3A5C5332" wp14:editId="02F06EAC">
            <wp:extent cx="457200" cy="293370"/>
            <wp:effectExtent l="0" t="0" r="0" b="0"/>
            <wp:docPr id="40" name="Afbeelding 40" descr="http://images.valuechain.be/201226121511551_logo20stad20gent.jpg_big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valuechain.be/201226121511551_logo20stad20gent.jpg_big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BD9">
        <w:rPr>
          <w:noProof/>
          <w:color w:val="0000FF"/>
          <w:lang w:val="nl-BE" w:eastAsia="en-GB"/>
        </w:rPr>
        <w:t xml:space="preserve">  </w:t>
      </w:r>
      <w:r w:rsidR="00EA3BD9">
        <w:rPr>
          <w:noProof/>
          <w:lang w:val="nl-BE"/>
        </w:rPr>
        <w:drawing>
          <wp:inline distT="0" distB="0" distL="0" distR="0" wp14:anchorId="5CD2773A" wp14:editId="1134D580">
            <wp:extent cx="353695" cy="293370"/>
            <wp:effectExtent l="0" t="0" r="8255" b="0"/>
            <wp:docPr id="38" name="Afbeelding 3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fbeelding 38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BD9">
        <w:rPr>
          <w:noProof/>
          <w:color w:val="0000FF"/>
          <w:lang w:val="nl-BE" w:eastAsia="en-GB"/>
        </w:rPr>
        <w:t xml:space="preserve">   </w:t>
      </w:r>
      <w:r w:rsidR="00EA3BD9">
        <w:rPr>
          <w:noProof/>
          <w:color w:val="0000FF"/>
          <w:lang w:eastAsia="en-GB"/>
        </w:rPr>
        <w:drawing>
          <wp:inline distT="0" distB="0" distL="0" distR="0" wp14:anchorId="32EF496C" wp14:editId="20E0775F">
            <wp:extent cx="457200" cy="293370"/>
            <wp:effectExtent l="0" t="0" r="0" b="0"/>
            <wp:docPr id="37" name="Afbeelding 37" descr="http://images.valuechain.be/201226121511551_logo20stad20gent.jpg_big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valuechain.be/201226121511551_logo20stad20gent.jpg_big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BD9">
        <w:rPr>
          <w:noProof/>
          <w:color w:val="0000FF"/>
          <w:lang w:val="nl-BE" w:eastAsia="en-GB"/>
        </w:rPr>
        <w:t xml:space="preserve">   </w:t>
      </w:r>
      <w:r w:rsidR="00EA3BD9">
        <w:rPr>
          <w:noProof/>
          <w:color w:val="0000FF"/>
          <w:lang w:eastAsia="en-GB"/>
        </w:rPr>
        <w:drawing>
          <wp:inline distT="0" distB="0" distL="0" distR="0" wp14:anchorId="5E5047C2" wp14:editId="48DDCBEC">
            <wp:extent cx="457200" cy="293370"/>
            <wp:effectExtent l="0" t="0" r="0" b="0"/>
            <wp:docPr id="36" name="Afbeelding 36" descr="http://images.valuechain.be/201226121511551_logo20stad20gent.jpg_big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valuechain.be/201226121511551_logo20stad20gent.jpg_big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BD9">
        <w:rPr>
          <w:noProof/>
          <w:color w:val="0000FF"/>
          <w:lang w:val="nl-BE" w:eastAsia="en-GB"/>
        </w:rPr>
        <w:t xml:space="preserve">   </w:t>
      </w:r>
      <w:r w:rsidR="00EA3BD9">
        <w:rPr>
          <w:noProof/>
          <w:color w:val="0000FF"/>
          <w:lang w:eastAsia="en-GB"/>
        </w:rPr>
        <w:drawing>
          <wp:inline distT="0" distB="0" distL="0" distR="0" wp14:anchorId="7FE4EC88" wp14:editId="0C530868">
            <wp:extent cx="457200" cy="293370"/>
            <wp:effectExtent l="0" t="0" r="0" b="0"/>
            <wp:docPr id="29" name="Afbeelding 29" descr="http://images.valuechain.be/201226121511551_logo20stad20gent.jpg_big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s.valuechain.be/201226121511551_logo20stad20gent.jpg_big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BD9">
        <w:rPr>
          <w:noProof/>
          <w:color w:val="0000FF"/>
          <w:lang w:val="nl-BE" w:eastAsia="en-GB"/>
        </w:rPr>
        <w:t xml:space="preserve">   </w:t>
      </w:r>
      <w:r w:rsidR="00EA3BD9">
        <w:rPr>
          <w:noProof/>
          <w:color w:val="0000FF"/>
          <w:lang w:eastAsia="en-GB"/>
        </w:rPr>
        <w:drawing>
          <wp:inline distT="0" distB="0" distL="0" distR="0" wp14:anchorId="68763FF1" wp14:editId="1B7FE94E">
            <wp:extent cx="457200" cy="293370"/>
            <wp:effectExtent l="0" t="0" r="0" b="0"/>
            <wp:docPr id="22" name="Afbeelding 22" descr="http://images.valuechain.be/201226121511551_logo20stad20gent.jpg_big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valuechain.be/201226121511551_logo20stad20gent.jpg_big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BD9">
        <w:rPr>
          <w:noProof/>
          <w:color w:val="0000FF"/>
          <w:lang w:val="nl-BE" w:eastAsia="en-GB"/>
        </w:rPr>
        <w:t xml:space="preserve">   </w:t>
      </w:r>
      <w:r w:rsidR="00EA3BD9">
        <w:rPr>
          <w:noProof/>
          <w:color w:val="0000FF"/>
          <w:lang w:eastAsia="en-GB"/>
        </w:rPr>
        <w:drawing>
          <wp:inline distT="0" distB="0" distL="0" distR="0" wp14:anchorId="15260644" wp14:editId="6ECB29A1">
            <wp:extent cx="457200" cy="293370"/>
            <wp:effectExtent l="0" t="0" r="0" b="0"/>
            <wp:docPr id="13" name="Afbeelding 13" descr="http://images.valuechain.be/201226121511551_logo20stad20gent.jpg_big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s.valuechain.be/201226121511551_logo20stad20gent.jpg_big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BD9">
        <w:rPr>
          <w:noProof/>
          <w:color w:val="0000FF"/>
          <w:lang w:val="nl-BE" w:eastAsia="en-GB"/>
        </w:rPr>
        <w:t xml:space="preserve">   </w:t>
      </w:r>
      <w:r w:rsidR="00EA3BD9">
        <w:rPr>
          <w:noProof/>
          <w:color w:val="0000FF"/>
          <w:lang w:eastAsia="en-GB"/>
        </w:rPr>
        <w:drawing>
          <wp:inline distT="0" distB="0" distL="0" distR="0" wp14:anchorId="0308F7E8" wp14:editId="0A1B40D9">
            <wp:extent cx="457200" cy="293370"/>
            <wp:effectExtent l="0" t="0" r="0" b="0"/>
            <wp:docPr id="9" name="Afbeelding 9" descr="http://images.valuechain.be/201226121511551_logo20stad20gent.jpg_big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valuechain.be/201226121511551_logo20stad20gent.jpg_big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BD9">
        <w:rPr>
          <w:noProof/>
          <w:color w:val="0000FF"/>
          <w:lang w:val="nl-BE" w:eastAsia="en-GB"/>
        </w:rPr>
        <w:t xml:space="preserve">   </w:t>
      </w:r>
      <w:r w:rsidR="00EA3BD9">
        <w:rPr>
          <w:noProof/>
          <w:color w:val="0000FF"/>
          <w:lang w:eastAsia="en-GB"/>
        </w:rPr>
        <w:drawing>
          <wp:inline distT="0" distB="0" distL="0" distR="0" wp14:anchorId="529375D6" wp14:editId="7E1C7BA1">
            <wp:extent cx="457200" cy="293370"/>
            <wp:effectExtent l="0" t="0" r="0" b="0"/>
            <wp:docPr id="7" name="Afbeelding 7" descr="http://images.valuechain.be/201226121511551_logo20stad20gent.jpg_big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valuechain.be/201226121511551_logo20stad20gent.jpg_big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BD9">
        <w:rPr>
          <w:noProof/>
          <w:color w:val="0000FF"/>
          <w:lang w:val="nl-BE" w:eastAsia="en-GB"/>
        </w:rPr>
        <w:t xml:space="preserve"> </w:t>
      </w:r>
    </w:p>
    <w:sectPr w:rsidR="0050711F" w:rsidSect="002854AE">
      <w:headerReference w:type="default" r:id="rId24"/>
      <w:footerReference w:type="default" r:id="rId25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3F586" w14:textId="77777777" w:rsidR="00CE0ECB" w:rsidRDefault="00CE0ECB" w:rsidP="00212CCF">
      <w:pPr>
        <w:spacing w:after="0" w:line="240" w:lineRule="auto"/>
      </w:pPr>
      <w:r>
        <w:separator/>
      </w:r>
    </w:p>
  </w:endnote>
  <w:endnote w:type="continuationSeparator" w:id="0">
    <w:p w14:paraId="083752AD" w14:textId="77777777" w:rsidR="00CE0ECB" w:rsidRDefault="00CE0ECB" w:rsidP="00212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14419" w14:textId="77777777" w:rsidR="002B72CD" w:rsidRPr="00653263" w:rsidRDefault="002B72CD" w:rsidP="002B72CD">
    <w:pPr>
      <w:pStyle w:val="Voettekst"/>
      <w:jc w:val="center"/>
      <w:rPr>
        <w:sz w:val="24"/>
        <w:szCs w:val="24"/>
        <w:lang w:val="nl-BE"/>
      </w:rPr>
    </w:pPr>
    <w:r w:rsidRPr="00653263">
      <w:rPr>
        <w:b/>
        <w:sz w:val="24"/>
        <w:szCs w:val="24"/>
        <w:highlight w:val="red"/>
        <w:lang w:val="nl-BE"/>
      </w:rPr>
      <w:t xml:space="preserve">Organisatie </w:t>
    </w:r>
    <w:r>
      <w:rPr>
        <w:b/>
        <w:sz w:val="24"/>
        <w:szCs w:val="24"/>
        <w:highlight w:val="red"/>
        <w:lang w:val="nl-BE"/>
      </w:rPr>
      <w:t xml:space="preserve"> </w:t>
    </w:r>
    <w:r w:rsidRPr="00653263">
      <w:rPr>
        <w:b/>
        <w:sz w:val="24"/>
        <w:szCs w:val="24"/>
        <w:highlight w:val="red"/>
        <w:lang w:val="nl-BE"/>
      </w:rPr>
      <w:t>Léon-Bernard Gi</w:t>
    </w:r>
    <w:r>
      <w:rPr>
        <w:b/>
        <w:sz w:val="24"/>
        <w:szCs w:val="24"/>
        <w:highlight w:val="red"/>
        <w:lang w:val="nl-BE"/>
      </w:rPr>
      <w:t>ot - Voorzitter V.L.K. vzw</w:t>
    </w:r>
    <w:r w:rsidRPr="00653263">
      <w:rPr>
        <w:b/>
        <w:sz w:val="24"/>
        <w:szCs w:val="24"/>
        <w:highlight w:val="red"/>
        <w:lang w:val="nl-BE"/>
      </w:rPr>
      <w:t xml:space="preserve"> : </w:t>
    </w:r>
    <w:r>
      <w:rPr>
        <w:b/>
        <w:sz w:val="24"/>
        <w:szCs w:val="24"/>
        <w:highlight w:val="red"/>
        <w:lang w:val="nl-BE"/>
      </w:rPr>
      <w:t xml:space="preserve"> </w:t>
    </w:r>
    <w:r w:rsidRPr="00653263">
      <w:rPr>
        <w:b/>
        <w:sz w:val="24"/>
        <w:szCs w:val="24"/>
        <w:highlight w:val="red"/>
        <w:lang w:val="nl-BE"/>
      </w:rPr>
      <w:t xml:space="preserve">tel 0476 431 990   </w:t>
    </w:r>
    <w:r>
      <w:rPr>
        <w:b/>
        <w:sz w:val="24"/>
        <w:szCs w:val="24"/>
        <w:highlight w:val="red"/>
        <w:lang w:val="nl-BE"/>
      </w:rPr>
      <w:t xml:space="preserve"> </w:t>
    </w:r>
    <w:r w:rsidRPr="00653263">
      <w:rPr>
        <w:b/>
        <w:sz w:val="24"/>
        <w:szCs w:val="24"/>
        <w:highlight w:val="red"/>
        <w:lang w:val="nl-BE"/>
      </w:rPr>
      <w:t xml:space="preserve">Dorpsplein 15 Melle 9090 </w:t>
    </w:r>
    <w:r>
      <w:rPr>
        <w:b/>
        <w:sz w:val="24"/>
        <w:szCs w:val="24"/>
        <w:highlight w:val="red"/>
        <w:lang w:val="nl-BE"/>
      </w:rPr>
      <w:t xml:space="preserve">   </w:t>
    </w:r>
    <w:r w:rsidRPr="00653263">
      <w:rPr>
        <w:b/>
        <w:sz w:val="24"/>
        <w:szCs w:val="24"/>
        <w:highlight w:val="red"/>
        <w:lang w:val="nl-BE"/>
      </w:rPr>
      <w:t>Rek. BE61 9731 2034 6217</w:t>
    </w:r>
  </w:p>
  <w:p w14:paraId="6EAE5024" w14:textId="77777777" w:rsidR="002B72CD" w:rsidRDefault="002B72C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D24DE0" w14:textId="77777777" w:rsidR="00CE0ECB" w:rsidRDefault="00CE0ECB" w:rsidP="00212CCF">
      <w:pPr>
        <w:spacing w:after="0" w:line="240" w:lineRule="auto"/>
      </w:pPr>
      <w:r>
        <w:separator/>
      </w:r>
    </w:p>
  </w:footnote>
  <w:footnote w:type="continuationSeparator" w:id="0">
    <w:p w14:paraId="2F4DC2E5" w14:textId="77777777" w:rsidR="00CE0ECB" w:rsidRDefault="00CE0ECB" w:rsidP="00212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0AD85" w14:textId="77777777" w:rsidR="00212CCF" w:rsidRPr="00267584" w:rsidRDefault="00267584" w:rsidP="00267584">
    <w:pPr>
      <w:pStyle w:val="Koptekst"/>
      <w:jc w:val="center"/>
      <w:rPr>
        <w:lang w:val="de-DE"/>
      </w:rPr>
    </w:pPr>
    <w:r w:rsidRPr="00267584">
      <w:rPr>
        <w:rFonts w:ascii="Bookman Old Style" w:hAnsi="Bookman Old Style" w:cs="Arial"/>
        <w:b/>
        <w:color w:val="FF0000"/>
        <w:sz w:val="36"/>
        <w:szCs w:val="36"/>
        <w:lang w:val="de-DE"/>
        <w14:shadow w14:blurRad="25501" w14:dist="22999" w14:dir="7020000" w14:sx="100000" w14:sy="100000" w14:kx="0" w14:ky="0" w14:algn="tl">
          <w14:srgbClr w14:val="000000">
            <w14:alpha w14:val="50000"/>
          </w14:srgbClr>
        </w14:shadow>
        <w14:textOutline w14:w="17995" w14:cap="flat" w14:cmpd="sng" w14:algn="ctr">
          <w14:solidFill>
            <w14:schemeClr w14:val="accent2">
              <w14:satMod w14:val="140000"/>
            </w14:schemeClr>
          </w14:solidFill>
          <w14:prstDash w14:val="solid"/>
          <w14:miter w14:lim="0"/>
        </w14:textOutline>
      </w:rPr>
      <w:t>D e   V r i e n d e n   v a n   d e   L y r i s c h e   K u n s t   v z 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4AE"/>
    <w:rsid w:val="00014101"/>
    <w:rsid w:val="00023CDD"/>
    <w:rsid w:val="000E15EF"/>
    <w:rsid w:val="00142DA8"/>
    <w:rsid w:val="001F6B38"/>
    <w:rsid w:val="00212CCF"/>
    <w:rsid w:val="0025688A"/>
    <w:rsid w:val="00267584"/>
    <w:rsid w:val="00273499"/>
    <w:rsid w:val="002854AE"/>
    <w:rsid w:val="002A3345"/>
    <w:rsid w:val="002B72CD"/>
    <w:rsid w:val="003A3402"/>
    <w:rsid w:val="003B10CA"/>
    <w:rsid w:val="0048580B"/>
    <w:rsid w:val="00492B59"/>
    <w:rsid w:val="004B7EEF"/>
    <w:rsid w:val="0050711F"/>
    <w:rsid w:val="005C5A0D"/>
    <w:rsid w:val="005D29D2"/>
    <w:rsid w:val="006058AA"/>
    <w:rsid w:val="006524FD"/>
    <w:rsid w:val="007C6C6E"/>
    <w:rsid w:val="0085505E"/>
    <w:rsid w:val="008774AA"/>
    <w:rsid w:val="008C11B8"/>
    <w:rsid w:val="009725F8"/>
    <w:rsid w:val="00996FAC"/>
    <w:rsid w:val="00A15C22"/>
    <w:rsid w:val="00A7365D"/>
    <w:rsid w:val="00A740DC"/>
    <w:rsid w:val="00B204D2"/>
    <w:rsid w:val="00B8418B"/>
    <w:rsid w:val="00C27B1A"/>
    <w:rsid w:val="00CE0ECB"/>
    <w:rsid w:val="00D42A94"/>
    <w:rsid w:val="00EA3BD9"/>
    <w:rsid w:val="00EB2AD1"/>
    <w:rsid w:val="00F07159"/>
    <w:rsid w:val="00F2295F"/>
    <w:rsid w:val="00FE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EA620"/>
  <w15:chartTrackingRefBased/>
  <w15:docId w15:val="{05F6C19F-199D-473F-B98C-EA71A39D7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12CC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12CCF"/>
  </w:style>
  <w:style w:type="paragraph" w:styleId="Voettekst">
    <w:name w:val="footer"/>
    <w:basedOn w:val="Standaard"/>
    <w:link w:val="VoettekstChar"/>
    <w:uiPriority w:val="99"/>
    <w:unhideWhenUsed/>
    <w:rsid w:val="00212CC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12CCF"/>
  </w:style>
  <w:style w:type="paragraph" w:styleId="Ballontekst">
    <w:name w:val="Balloon Text"/>
    <w:basedOn w:val="Standaard"/>
    <w:link w:val="BallontekstChar"/>
    <w:uiPriority w:val="99"/>
    <w:semiHidden/>
    <w:unhideWhenUsed/>
    <w:rsid w:val="002734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734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be/url?sa=i&amp;rct=j&amp;q=&amp;esrc=s&amp;frm=1&amp;source=images&amp;cd=&amp;cad=rja&amp;uact=8&amp;ved=0CAcQjRw&amp;url=http://www.valuechain.be/nl/Nieuwsbrief/Index/4551/2012-02-07-nieuwsbrief-supply-chain-management-software&amp;ei=avFJVYecIcHAUsWlgdAK&amp;bvm=bv.92291466,d.d24&amp;psig=AFQjCNGVJyDYXDENgQLJHdJoj7fAD_5BRA&amp;ust=1430995705627340" TargetMode="External"/><Relationship Id="rId13" Type="http://schemas.openxmlformats.org/officeDocument/2006/relationships/hyperlink" Target="http://www.google.be/imgres?imgurl=http://png.clipart.me/graphics/thumbs/204/theater-stage-with-red-curtain-clipping-mask-mesh_204043360.jpg&amp;imgrefurl=http://fr.clipart.me/premium-interiors/a-theater-stage-with-a-red-curtain-seats-vector-12421&amp;h=150&amp;w=150&amp;tbnid=3lfx7sqEG2n_VM:&amp;zoom=1&amp;docid=t9_M1YZUyZE1zM&amp;ei=zidKVYDPCMevU4n2gcgK&amp;tbm=isch&amp;ved=0CBMQMygLMAs4rAI" TargetMode="External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Giot Léon-Bernard</dc:creator>
  <cp:keywords/>
  <dc:description/>
  <cp:lastModifiedBy>Giot Léon-Bernard</cp:lastModifiedBy>
  <cp:revision>3</cp:revision>
  <dcterms:created xsi:type="dcterms:W3CDTF">2025-03-23T19:52:00Z</dcterms:created>
  <dcterms:modified xsi:type="dcterms:W3CDTF">2025-03-23T19:56:00Z</dcterms:modified>
</cp:coreProperties>
</file>